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(шестой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DE3444" w:rsidRDefault="00074041" w:rsidP="00074041">
      <w:pPr>
        <w:pStyle w:val="2"/>
        <w:rPr>
          <w:sz w:val="24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596FA7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944ECC">
        <w:rPr>
          <w:rFonts w:ascii="Times New Roman" w:hAnsi="Times New Roman" w:cs="Times New Roman"/>
          <w:sz w:val="32"/>
          <w:szCs w:val="32"/>
        </w:rPr>
        <w:t>22</w:t>
      </w:r>
    </w:p>
    <w:p w:rsidR="00074041" w:rsidRPr="008657D6" w:rsidRDefault="00944ECC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24.07.2024</w:t>
      </w:r>
      <w:bookmarkStart w:id="0" w:name="_GoBack"/>
      <w:bookmarkEnd w:id="0"/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A8184C" w:rsidRDefault="00EC30FC" w:rsidP="00A8184C">
      <w:pPr>
        <w:pStyle w:val="21"/>
        <w:tabs>
          <w:tab w:val="left" w:pos="993"/>
        </w:tabs>
        <w:ind w:firstLine="0"/>
        <w:jc w:val="center"/>
        <w:rPr>
          <w:b/>
          <w:sz w:val="22"/>
        </w:rPr>
      </w:pPr>
      <w:r w:rsidRPr="00EC30FC">
        <w:rPr>
          <w:b/>
          <w:sz w:val="22"/>
        </w:rPr>
        <w:t>О внесении изменений</w:t>
      </w:r>
      <w:r w:rsidR="00A8184C">
        <w:rPr>
          <w:b/>
          <w:sz w:val="22"/>
        </w:rPr>
        <w:t xml:space="preserve"> </w:t>
      </w:r>
      <w:r w:rsidRPr="00EC30FC">
        <w:rPr>
          <w:b/>
          <w:sz w:val="22"/>
        </w:rPr>
        <w:t>в Порядок проведения регионального дня приема граждан</w:t>
      </w:r>
      <w:r w:rsidR="00A8184C">
        <w:rPr>
          <w:b/>
          <w:sz w:val="22"/>
        </w:rPr>
        <w:t xml:space="preserve"> </w:t>
      </w:r>
    </w:p>
    <w:p w:rsidR="00A8184C" w:rsidRDefault="00EC30FC" w:rsidP="00A8184C">
      <w:pPr>
        <w:pStyle w:val="21"/>
        <w:tabs>
          <w:tab w:val="left" w:pos="993"/>
        </w:tabs>
        <w:ind w:firstLine="0"/>
        <w:jc w:val="center"/>
        <w:rPr>
          <w:b/>
          <w:sz w:val="22"/>
        </w:rPr>
      </w:pPr>
      <w:r w:rsidRPr="00EC30FC">
        <w:rPr>
          <w:b/>
          <w:sz w:val="22"/>
        </w:rPr>
        <w:t>во внутригородском муниципальном образовании</w:t>
      </w:r>
      <w:r w:rsidR="00A8184C">
        <w:rPr>
          <w:b/>
          <w:sz w:val="22"/>
        </w:rPr>
        <w:t xml:space="preserve"> </w:t>
      </w:r>
      <w:r w:rsidRPr="00EC30FC">
        <w:rPr>
          <w:b/>
          <w:sz w:val="22"/>
        </w:rPr>
        <w:t xml:space="preserve">Санкт-Петербурга </w:t>
      </w:r>
    </w:p>
    <w:p w:rsidR="00074041" w:rsidRPr="00A33505" w:rsidRDefault="00EC30FC" w:rsidP="00A8184C">
      <w:pPr>
        <w:pStyle w:val="21"/>
        <w:tabs>
          <w:tab w:val="left" w:pos="993"/>
        </w:tabs>
        <w:ind w:firstLine="0"/>
        <w:jc w:val="center"/>
        <w:rPr>
          <w:b/>
          <w:sz w:val="22"/>
        </w:rPr>
      </w:pPr>
      <w:r w:rsidRPr="00EC30FC">
        <w:rPr>
          <w:b/>
          <w:sz w:val="22"/>
        </w:rPr>
        <w:t>муниципальный округ Нарвский округ</w:t>
      </w:r>
    </w:p>
    <w:p w:rsidR="00074041" w:rsidRPr="00924266" w:rsidRDefault="00074041" w:rsidP="00A33505">
      <w:pPr>
        <w:ind w:left="5954"/>
        <w:jc w:val="both"/>
        <w:rPr>
          <w:sz w:val="28"/>
          <w:szCs w:val="28"/>
        </w:rPr>
      </w:pPr>
    </w:p>
    <w:p w:rsidR="00074041" w:rsidRDefault="00EC30FC" w:rsidP="00A818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0FC">
        <w:rPr>
          <w:rFonts w:ascii="Times New Roman" w:hAnsi="Times New Roman" w:cs="Times New Roman"/>
          <w:sz w:val="28"/>
          <w:szCs w:val="28"/>
        </w:rPr>
        <w:t>Заслушав Главу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C30FC">
        <w:rPr>
          <w:rFonts w:ascii="Times New Roman" w:hAnsi="Times New Roman" w:cs="Times New Roman"/>
          <w:sz w:val="28"/>
          <w:szCs w:val="28"/>
        </w:rPr>
        <w:t xml:space="preserve"> исполняющего полномочия председателя Муниципального совета </w:t>
      </w:r>
      <w:proofErr w:type="spellStart"/>
      <w:r w:rsidRPr="00EC30FC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EC30FC">
        <w:rPr>
          <w:rFonts w:ascii="Times New Roman" w:hAnsi="Times New Roman" w:cs="Times New Roman"/>
          <w:sz w:val="28"/>
          <w:szCs w:val="28"/>
        </w:rPr>
        <w:t xml:space="preserve"> А.Г., о необходимости внесения изменений в Порядок проведения регионального дня приема граждан во внутригородском муниципальном образовании Санкт-Петербурга муниципальный округ Нарвский округ, утвержденный решением Муниципального совета муниципального образования муниципального округа Нарвский округ от 29.08.2018 № 19, </w:t>
      </w:r>
      <w:r w:rsidR="00A33505">
        <w:rPr>
          <w:rFonts w:ascii="Times New Roman" w:hAnsi="Times New Roman" w:cs="Times New Roman"/>
          <w:sz w:val="28"/>
          <w:szCs w:val="28"/>
        </w:rPr>
        <w:t xml:space="preserve">рассмотрев представленный проект,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D05F8" w:rsidRPr="00EC30FC">
        <w:rPr>
          <w:rFonts w:ascii="Times New Roman" w:hAnsi="Times New Roman" w:cs="Times New Roman"/>
          <w:sz w:val="28"/>
          <w:szCs w:val="28"/>
        </w:rPr>
        <w:t>Порядок проведения регионального дня приема граждан во внутригородском муниципальном образовании Санкт-Петербурга муниципальный округ Нарвский округ</w:t>
      </w:r>
      <w:r w:rsidR="005D05F8">
        <w:rPr>
          <w:rFonts w:ascii="Times New Roman" w:hAnsi="Times New Roman" w:cs="Times New Roman"/>
          <w:sz w:val="28"/>
          <w:szCs w:val="28"/>
        </w:rPr>
        <w:t>, утвержденного</w:t>
      </w:r>
      <w:r w:rsidR="005D05F8" w:rsidRPr="00A33505">
        <w:rPr>
          <w:rFonts w:ascii="Times New Roman" w:hAnsi="Times New Roman" w:cs="Times New Roman"/>
          <w:sz w:val="28"/>
          <w:szCs w:val="28"/>
        </w:rPr>
        <w:t xml:space="preserve"> </w:t>
      </w:r>
      <w:r w:rsidRPr="00A33505">
        <w:rPr>
          <w:rFonts w:ascii="Times New Roman" w:hAnsi="Times New Roman" w:cs="Times New Roman"/>
          <w:sz w:val="28"/>
          <w:szCs w:val="28"/>
        </w:rPr>
        <w:t>решение</w:t>
      </w:r>
      <w:r w:rsidR="005D05F8">
        <w:rPr>
          <w:rFonts w:ascii="Times New Roman" w:hAnsi="Times New Roman" w:cs="Times New Roman"/>
          <w:sz w:val="28"/>
          <w:szCs w:val="28"/>
        </w:rPr>
        <w:t>м</w:t>
      </w:r>
      <w:r w:rsidRPr="00A33505">
        <w:rPr>
          <w:rFonts w:ascii="Times New Roman" w:hAnsi="Times New Roman" w:cs="Times New Roman"/>
          <w:sz w:val="28"/>
          <w:szCs w:val="28"/>
        </w:rPr>
        <w:t xml:space="preserve"> </w:t>
      </w:r>
      <w:r w:rsidR="00EC30FC" w:rsidRPr="00EC30FC">
        <w:rPr>
          <w:rFonts w:ascii="Times New Roman" w:hAnsi="Times New Roman" w:cs="Times New Roman"/>
          <w:sz w:val="28"/>
          <w:szCs w:val="28"/>
        </w:rPr>
        <w:t>Муниципального совета муниципального образования муниципального округа Нарвский округ от 29.08.2018 № 19</w:t>
      </w:r>
      <w:r w:rsidR="00EC30FC">
        <w:rPr>
          <w:rFonts w:ascii="Times New Roman" w:hAnsi="Times New Roman" w:cs="Times New Roman"/>
          <w:sz w:val="28"/>
          <w:szCs w:val="28"/>
        </w:rPr>
        <w:t xml:space="preserve"> </w:t>
      </w:r>
      <w:r w:rsidRPr="00A3350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B19AA" w:rsidRDefault="00DE3444" w:rsidP="00A8184C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30FC">
        <w:rPr>
          <w:rFonts w:ascii="Times New Roman" w:hAnsi="Times New Roman" w:cs="Times New Roman"/>
          <w:sz w:val="28"/>
          <w:szCs w:val="28"/>
        </w:rPr>
        <w:t xml:space="preserve">пункт 11 </w:t>
      </w:r>
      <w:r w:rsidR="005D05F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C30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05F8" w:rsidRPr="005D05F8" w:rsidRDefault="00EC30FC" w:rsidP="005D05F8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05F8" w:rsidRPr="005D05F8">
        <w:rPr>
          <w:rFonts w:ascii="Times New Roman" w:hAnsi="Times New Roman" w:cs="Times New Roman"/>
          <w:sz w:val="28"/>
          <w:szCs w:val="28"/>
        </w:rPr>
        <w:t>11. Право на личный прием граждан руководителями ОМСУ и (или) уполномоченными лицами в первоочередном порядке имеют следующие категории граждан:</w:t>
      </w:r>
    </w:p>
    <w:p w:rsidR="005D05F8" w:rsidRPr="005D05F8" w:rsidRDefault="005D05F8" w:rsidP="005D05F8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F8">
        <w:rPr>
          <w:rFonts w:ascii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sz w:val="28"/>
          <w:szCs w:val="28"/>
        </w:rPr>
        <w:t xml:space="preserve"> лица, указанные в части 1 статьи 4 Закона Санкт-Петербурга от 11.04.2018 № 177-38 «</w:t>
      </w:r>
      <w:r w:rsidRPr="005D05F8">
        <w:rPr>
          <w:rFonts w:ascii="Times New Roman" w:hAnsi="Times New Roman" w:cs="Times New Roman"/>
          <w:sz w:val="28"/>
          <w:szCs w:val="28"/>
        </w:rPr>
        <w:t xml:space="preserve">О дополнительных гарантиях права граждан Российской Федерации на обращение в органы государственной власти Санкт-Петербурга и органы местного </w:t>
      </w:r>
      <w:proofErr w:type="gramStart"/>
      <w:r w:rsidRPr="005D05F8">
        <w:rPr>
          <w:rFonts w:ascii="Times New Roman" w:hAnsi="Times New Roman" w:cs="Times New Roman"/>
          <w:sz w:val="28"/>
          <w:szCs w:val="28"/>
        </w:rPr>
        <w:t>самоуправления внутригородских муниципальных образований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5D05F8">
        <w:rPr>
          <w:rFonts w:ascii="Times New Roman" w:hAnsi="Times New Roman" w:cs="Times New Roman"/>
          <w:sz w:val="28"/>
          <w:szCs w:val="28"/>
        </w:rPr>
        <w:t>;</w:t>
      </w:r>
    </w:p>
    <w:p w:rsidR="00DE3444" w:rsidRPr="00A33505" w:rsidRDefault="005D05F8" w:rsidP="005D05F8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F8">
        <w:rPr>
          <w:rFonts w:ascii="Times New Roman" w:hAnsi="Times New Roman" w:cs="Times New Roman"/>
          <w:sz w:val="28"/>
          <w:szCs w:val="28"/>
        </w:rPr>
        <w:t>б) лица, удостоенные звания «Почетный житель Нарвского округа»</w:t>
      </w:r>
      <w:r w:rsidR="00EC30FC">
        <w:rPr>
          <w:rFonts w:ascii="Times New Roman" w:hAnsi="Times New Roman" w:cs="Times New Roman"/>
          <w:sz w:val="28"/>
          <w:szCs w:val="28"/>
        </w:rPr>
        <w:t>»</w:t>
      </w:r>
      <w:r w:rsidR="00540D9C">
        <w:rPr>
          <w:rFonts w:ascii="Times New Roman" w:hAnsi="Times New Roman" w:cs="Times New Roman"/>
          <w:sz w:val="28"/>
          <w:szCs w:val="28"/>
        </w:rPr>
        <w:t>;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округ».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5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350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образования -  исполняющего полномочия председателя Муниципального совета </w:t>
      </w:r>
      <w:proofErr w:type="spellStart"/>
      <w:r w:rsidRPr="00A33505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A33505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Решение вступает в силу со дня официального опубликования.</w:t>
      </w:r>
    </w:p>
    <w:p w:rsidR="00074041" w:rsidRPr="00A33505" w:rsidRDefault="00074041" w:rsidP="000740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</w:t>
      </w:r>
      <w:proofErr w:type="spellStart"/>
      <w:r w:rsidRPr="00074041">
        <w:rPr>
          <w:sz w:val="28"/>
          <w:szCs w:val="28"/>
        </w:rPr>
        <w:t>Каптурович</w:t>
      </w:r>
      <w:proofErr w:type="spellEnd"/>
    </w:p>
    <w:p w:rsidR="00074041" w:rsidRDefault="00074041" w:rsidP="00074041">
      <w:pPr>
        <w:pStyle w:val="ConsPlusNormal"/>
        <w:rPr>
          <w:sz w:val="28"/>
          <w:szCs w:val="28"/>
        </w:rPr>
      </w:pPr>
    </w:p>
    <w:p w:rsidR="003421C0" w:rsidRDefault="003421C0" w:rsidP="00C14132">
      <w:pPr>
        <w:pStyle w:val="ConsPlusNormal"/>
        <w:ind w:left="-1134"/>
        <w:jc w:val="center"/>
      </w:pPr>
    </w:p>
    <w:p w:rsidR="00DE3444" w:rsidRDefault="00DE3444" w:rsidP="00C14132">
      <w:pPr>
        <w:pStyle w:val="ConsPlusNormal"/>
        <w:ind w:left="-1134"/>
        <w:jc w:val="center"/>
      </w:pPr>
    </w:p>
    <w:sectPr w:rsidR="00DE3444" w:rsidSect="00A8184C">
      <w:headerReference w:type="default" r:id="rId9"/>
      <w:pgSz w:w="11906" w:h="16838"/>
      <w:pgMar w:top="765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5A" w:rsidRDefault="00F94B5A" w:rsidP="0020212F">
      <w:pPr>
        <w:spacing w:after="0" w:line="240" w:lineRule="auto"/>
      </w:pPr>
      <w:r>
        <w:separator/>
      </w:r>
    </w:p>
  </w:endnote>
  <w:endnote w:type="continuationSeparator" w:id="0">
    <w:p w:rsidR="00F94B5A" w:rsidRDefault="00F94B5A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5A" w:rsidRDefault="00F94B5A" w:rsidP="0020212F">
      <w:pPr>
        <w:spacing w:after="0" w:line="240" w:lineRule="auto"/>
      </w:pPr>
      <w:r>
        <w:separator/>
      </w:r>
    </w:p>
  </w:footnote>
  <w:footnote w:type="continuationSeparator" w:id="0">
    <w:p w:rsidR="00F94B5A" w:rsidRDefault="00F94B5A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A8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ECC">
          <w:rPr>
            <w:noProof/>
          </w:rPr>
          <w:t>2</w:t>
        </w:r>
        <w:r>
          <w:fldChar w:fldCharType="end"/>
        </w:r>
      </w:p>
    </w:sdtContent>
  </w:sdt>
  <w:p w:rsidR="00A8184C" w:rsidRDefault="00A818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51079"/>
    <w:rsid w:val="00074041"/>
    <w:rsid w:val="000B19AA"/>
    <w:rsid w:val="001D0FDF"/>
    <w:rsid w:val="001D2041"/>
    <w:rsid w:val="0020212F"/>
    <w:rsid w:val="00203DDB"/>
    <w:rsid w:val="003421C0"/>
    <w:rsid w:val="0049469E"/>
    <w:rsid w:val="00540D9C"/>
    <w:rsid w:val="005D05F8"/>
    <w:rsid w:val="006119E2"/>
    <w:rsid w:val="006C3E5F"/>
    <w:rsid w:val="007734A0"/>
    <w:rsid w:val="008A487F"/>
    <w:rsid w:val="008E3E8D"/>
    <w:rsid w:val="00944ECC"/>
    <w:rsid w:val="00A33505"/>
    <w:rsid w:val="00A8184C"/>
    <w:rsid w:val="00A8657B"/>
    <w:rsid w:val="00C14132"/>
    <w:rsid w:val="00C34B16"/>
    <w:rsid w:val="00DE3444"/>
    <w:rsid w:val="00DE45B2"/>
    <w:rsid w:val="00EC30FC"/>
    <w:rsid w:val="00F678F8"/>
    <w:rsid w:val="00F9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4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4EC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4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4E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2024-07-24T13:43:00Z</cp:lastPrinted>
  <dcterms:created xsi:type="dcterms:W3CDTF">2024-07-24T13:42:00Z</dcterms:created>
  <dcterms:modified xsi:type="dcterms:W3CDTF">2024-07-24T13:43:00Z</dcterms:modified>
</cp:coreProperties>
</file>